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09736" w14:textId="77777777" w:rsidR="00B943C1" w:rsidRPr="005D298F" w:rsidRDefault="00B943C1" w:rsidP="005D298F">
      <w:pPr>
        <w:bidi/>
        <w:spacing w:after="0" w:line="360" w:lineRule="auto"/>
        <w:rPr>
          <w:rFonts w:cs="David"/>
          <w:b/>
          <w:bCs/>
          <w:sz w:val="32"/>
          <w:szCs w:val="32"/>
          <w:rtl/>
        </w:rPr>
      </w:pPr>
      <w:r w:rsidRPr="005D298F">
        <w:rPr>
          <w:rFonts w:cs="David" w:hint="cs"/>
          <w:b/>
          <w:bCs/>
          <w:sz w:val="32"/>
          <w:szCs w:val="32"/>
          <w:rtl/>
        </w:rPr>
        <w:t>דפנה ליפשיץ</w:t>
      </w:r>
    </w:p>
    <w:p w14:paraId="2E409738" w14:textId="3C22160D" w:rsidR="00B943C1" w:rsidRPr="005D298F" w:rsidRDefault="00B943C1" w:rsidP="005D298F">
      <w:pPr>
        <w:bidi/>
        <w:spacing w:after="0" w:line="360" w:lineRule="auto"/>
        <w:rPr>
          <w:rFonts w:cs="David"/>
          <w:sz w:val="24"/>
          <w:szCs w:val="24"/>
          <w:rtl/>
        </w:rPr>
      </w:pPr>
      <w:bookmarkStart w:id="0" w:name="_GoBack"/>
      <w:bookmarkEnd w:id="0"/>
      <w:r w:rsidRPr="005D298F">
        <w:rPr>
          <w:rFonts w:cs="David" w:hint="cs"/>
          <w:sz w:val="24"/>
          <w:szCs w:val="24"/>
          <w:rtl/>
        </w:rPr>
        <w:t>החל משנת 2002 משמשת דפנה מנכ"לית עמותת תפוח הפועלת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לצמצ</w:t>
      </w:r>
      <w:r w:rsidRPr="005D298F">
        <w:rPr>
          <w:rFonts w:cs="David" w:hint="cs"/>
          <w:sz w:val="24"/>
          <w:szCs w:val="24"/>
          <w:rtl/>
        </w:rPr>
        <w:t>ו</w:t>
      </w:r>
      <w:r w:rsidRPr="005D298F">
        <w:rPr>
          <w:rFonts w:cs="David"/>
          <w:sz w:val="24"/>
          <w:szCs w:val="24"/>
          <w:rtl/>
        </w:rPr>
        <w:t>ם</w:t>
      </w:r>
      <w:r w:rsidRPr="005D298F">
        <w:rPr>
          <w:rFonts w:cs="David" w:hint="cs"/>
          <w:sz w:val="24"/>
          <w:szCs w:val="24"/>
          <w:rtl/>
        </w:rPr>
        <w:t xml:space="preserve"> פערים </w:t>
      </w:r>
      <w:r w:rsidRPr="005D298F">
        <w:rPr>
          <w:rFonts w:cs="David"/>
          <w:sz w:val="24"/>
          <w:szCs w:val="24"/>
          <w:rtl/>
        </w:rPr>
        <w:t>חברתיים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בישראל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ו</w:t>
      </w:r>
      <w:r w:rsidRPr="005D298F">
        <w:rPr>
          <w:rFonts w:cs="David" w:hint="cs"/>
          <w:sz w:val="24"/>
          <w:szCs w:val="24"/>
          <w:rtl/>
        </w:rPr>
        <w:t>יצירת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הזדמנות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שווה</w:t>
      </w:r>
      <w:r w:rsidRPr="005D298F">
        <w:rPr>
          <w:rFonts w:cs="David" w:hint="cs"/>
          <w:sz w:val="24"/>
          <w:szCs w:val="24"/>
          <w:rtl/>
        </w:rPr>
        <w:t xml:space="preserve"> </w:t>
      </w:r>
      <w:r w:rsidRPr="005D298F">
        <w:rPr>
          <w:rFonts w:cs="David"/>
          <w:sz w:val="24"/>
          <w:szCs w:val="24"/>
          <w:rtl/>
        </w:rPr>
        <w:t>לאוכלוסיית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הפריפריה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הגאוגרפית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והחברתית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 w:hint="cs"/>
          <w:sz w:val="24"/>
          <w:szCs w:val="24"/>
          <w:rtl/>
        </w:rPr>
        <w:t>בישראל</w:t>
      </w:r>
      <w:r w:rsidRPr="005D298F">
        <w:rPr>
          <w:rFonts w:cs="David"/>
          <w:sz w:val="24"/>
          <w:szCs w:val="24"/>
          <w:rtl/>
        </w:rPr>
        <w:t xml:space="preserve"> באמצעות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הנגשת</w:t>
      </w:r>
      <w:r w:rsidRPr="005D298F">
        <w:rPr>
          <w:rFonts w:cs="David" w:hint="cs"/>
          <w:sz w:val="24"/>
          <w:szCs w:val="24"/>
          <w:rtl/>
        </w:rPr>
        <w:t xml:space="preserve"> </w:t>
      </w:r>
      <w:r w:rsidRPr="005D298F">
        <w:rPr>
          <w:rFonts w:cs="David"/>
          <w:sz w:val="24"/>
          <w:szCs w:val="24"/>
          <w:rtl/>
        </w:rPr>
        <w:t>מידע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וטכנולוגי</w:t>
      </w:r>
      <w:r w:rsidRPr="005D298F">
        <w:rPr>
          <w:rFonts w:cs="David" w:hint="cs"/>
          <w:sz w:val="24"/>
          <w:szCs w:val="24"/>
          <w:rtl/>
        </w:rPr>
        <w:t xml:space="preserve">ה. עמותת תפוח </w:t>
      </w:r>
      <w:r w:rsidRPr="005D298F">
        <w:rPr>
          <w:rFonts w:cs="David"/>
          <w:sz w:val="24"/>
          <w:szCs w:val="24"/>
          <w:rtl/>
        </w:rPr>
        <w:t>מתמחה</w:t>
      </w:r>
      <w:r w:rsidRPr="005D298F">
        <w:rPr>
          <w:rFonts w:cs="David" w:hint="cs"/>
          <w:sz w:val="24"/>
          <w:szCs w:val="24"/>
          <w:rtl/>
        </w:rPr>
        <w:t xml:space="preserve"> </w:t>
      </w:r>
      <w:r w:rsidRPr="005D298F">
        <w:rPr>
          <w:rFonts w:cs="David"/>
          <w:sz w:val="24"/>
          <w:szCs w:val="24"/>
          <w:rtl/>
        </w:rPr>
        <w:t>ביציר</w:t>
      </w:r>
      <w:r w:rsidRPr="005D298F">
        <w:rPr>
          <w:rFonts w:cs="David" w:hint="cs"/>
          <w:sz w:val="24"/>
          <w:szCs w:val="24"/>
          <w:rtl/>
        </w:rPr>
        <w:t xml:space="preserve">ה, 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ניהול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והפעלת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תכניות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טכנולוגיות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בפרישה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ארצית</w:t>
      </w:r>
      <w:r w:rsidRPr="005D298F">
        <w:rPr>
          <w:rFonts w:cs="David" w:hint="cs"/>
          <w:sz w:val="24"/>
          <w:szCs w:val="24"/>
          <w:rtl/>
        </w:rPr>
        <w:t xml:space="preserve">, </w:t>
      </w:r>
      <w:r w:rsidRPr="005D298F">
        <w:rPr>
          <w:rFonts w:cs="David"/>
          <w:sz w:val="24"/>
          <w:szCs w:val="24"/>
          <w:rtl/>
        </w:rPr>
        <w:t>המשלבות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הכשרות</w:t>
      </w:r>
      <w:r w:rsidRPr="005D298F">
        <w:rPr>
          <w:rFonts w:cs="David" w:hint="cs"/>
          <w:sz w:val="24"/>
          <w:szCs w:val="24"/>
          <w:rtl/>
        </w:rPr>
        <w:t xml:space="preserve"> </w:t>
      </w:r>
      <w:r w:rsidRPr="005D298F">
        <w:rPr>
          <w:rFonts w:cs="David"/>
          <w:sz w:val="24"/>
          <w:szCs w:val="24"/>
          <w:rtl/>
        </w:rPr>
        <w:t>מקצועיות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בראייה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חברתית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ומותאמות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לכלל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המגזרים</w:t>
      </w:r>
      <w:r w:rsidRPr="005D298F">
        <w:rPr>
          <w:rFonts w:cs="David" w:hint="cs"/>
          <w:sz w:val="24"/>
          <w:szCs w:val="24"/>
          <w:rtl/>
        </w:rPr>
        <w:t xml:space="preserve">, </w:t>
      </w:r>
      <w:r w:rsidRPr="005D298F">
        <w:rPr>
          <w:rFonts w:cs="David"/>
          <w:sz w:val="24"/>
          <w:szCs w:val="24"/>
          <w:rtl/>
        </w:rPr>
        <w:t>האוכלוסיות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וקבוצות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הגיל</w:t>
      </w:r>
      <w:r w:rsidRPr="005D298F">
        <w:rPr>
          <w:rFonts w:cs="David"/>
          <w:sz w:val="24"/>
          <w:szCs w:val="24"/>
        </w:rPr>
        <w:t>.</w:t>
      </w:r>
      <w:r w:rsidRPr="005D298F">
        <w:rPr>
          <w:rFonts w:cs="David" w:hint="cs"/>
          <w:sz w:val="24"/>
          <w:szCs w:val="24"/>
          <w:rtl/>
        </w:rPr>
        <w:t xml:space="preserve"> </w:t>
      </w:r>
      <w:r w:rsidRPr="005D298F">
        <w:rPr>
          <w:rFonts w:cs="David"/>
          <w:sz w:val="24"/>
          <w:szCs w:val="24"/>
          <w:rtl/>
        </w:rPr>
        <w:t>העמותה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מפעילה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כ</w:t>
      </w:r>
      <w:r w:rsidRPr="005D298F">
        <w:rPr>
          <w:rFonts w:cs="David" w:hint="cs"/>
          <w:sz w:val="24"/>
          <w:szCs w:val="24"/>
          <w:rtl/>
        </w:rPr>
        <w:t>-20 ת</w:t>
      </w:r>
      <w:r w:rsidRPr="005D298F">
        <w:rPr>
          <w:rFonts w:cs="David"/>
          <w:sz w:val="24"/>
          <w:szCs w:val="24"/>
          <w:rtl/>
        </w:rPr>
        <w:t>כניות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טכנולוגיות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שונות</w:t>
      </w:r>
      <w:r w:rsidRPr="005D298F">
        <w:rPr>
          <w:rFonts w:cs="David" w:hint="cs"/>
          <w:sz w:val="24"/>
          <w:szCs w:val="24"/>
          <w:rtl/>
        </w:rPr>
        <w:t xml:space="preserve">, </w:t>
      </w:r>
      <w:r w:rsidRPr="005D298F">
        <w:rPr>
          <w:rFonts w:cs="David"/>
          <w:sz w:val="24"/>
          <w:szCs w:val="24"/>
          <w:rtl/>
        </w:rPr>
        <w:t>המשלבות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הכשרה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מקצועית</w:t>
      </w:r>
      <w:r w:rsidRPr="005D298F">
        <w:rPr>
          <w:rFonts w:cs="David" w:hint="cs"/>
          <w:sz w:val="24"/>
          <w:szCs w:val="24"/>
          <w:rtl/>
        </w:rPr>
        <w:t xml:space="preserve">- </w:t>
      </w:r>
      <w:r w:rsidRPr="005D298F">
        <w:rPr>
          <w:rFonts w:cs="David"/>
          <w:sz w:val="24"/>
          <w:szCs w:val="24"/>
          <w:rtl/>
        </w:rPr>
        <w:t>טכנולוגית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בראייה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חברתית</w:t>
      </w:r>
      <w:r w:rsidRPr="005D298F">
        <w:rPr>
          <w:rFonts w:cs="David" w:hint="cs"/>
          <w:sz w:val="24"/>
          <w:szCs w:val="24"/>
          <w:rtl/>
        </w:rPr>
        <w:t xml:space="preserve">. </w:t>
      </w:r>
      <w:r w:rsidRPr="005D298F">
        <w:rPr>
          <w:rFonts w:cs="David"/>
          <w:sz w:val="24"/>
          <w:szCs w:val="24"/>
          <w:rtl/>
        </w:rPr>
        <w:t>בעמותה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פעילים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יותר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ממאתיים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מדריכים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מתנדבים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וכן</w:t>
      </w:r>
      <w:r w:rsidRPr="005D298F">
        <w:rPr>
          <w:rFonts w:cs="David" w:hint="cs"/>
          <w:sz w:val="24"/>
          <w:szCs w:val="24"/>
          <w:rtl/>
        </w:rPr>
        <w:t xml:space="preserve"> </w:t>
      </w:r>
      <w:r w:rsidRPr="005D298F">
        <w:rPr>
          <w:rFonts w:cs="David"/>
          <w:sz w:val="24"/>
          <w:szCs w:val="24"/>
          <w:rtl/>
        </w:rPr>
        <w:t>בני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נוער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מתנדבים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בפרישה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ארצית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ובה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 w:hint="cs"/>
          <w:sz w:val="24"/>
          <w:szCs w:val="24"/>
          <w:rtl/>
        </w:rPr>
        <w:t>כ-350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מוקדי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פעילות</w:t>
      </w:r>
      <w:r w:rsidRPr="005D298F">
        <w:rPr>
          <w:rFonts w:cs="David" w:hint="cs"/>
          <w:sz w:val="24"/>
          <w:szCs w:val="24"/>
          <w:rtl/>
        </w:rPr>
        <w:t xml:space="preserve">. </w:t>
      </w:r>
      <w:r w:rsidRPr="005D298F">
        <w:rPr>
          <w:rFonts w:cs="David"/>
          <w:sz w:val="24"/>
          <w:szCs w:val="24"/>
          <w:rtl/>
        </w:rPr>
        <w:t>העמותה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מגשימה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את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יעודה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באמצעות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יצירת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שותפות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עם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גופים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עסקיים</w:t>
      </w:r>
      <w:r w:rsidRPr="005D298F">
        <w:rPr>
          <w:rFonts w:cs="David" w:hint="cs"/>
          <w:sz w:val="24"/>
          <w:szCs w:val="24"/>
          <w:rtl/>
        </w:rPr>
        <w:t xml:space="preserve">, </w:t>
      </w:r>
      <w:r w:rsidRPr="005D298F">
        <w:rPr>
          <w:rFonts w:cs="David"/>
          <w:sz w:val="24"/>
          <w:szCs w:val="24"/>
          <w:rtl/>
        </w:rPr>
        <w:t>ציבוריים</w:t>
      </w:r>
      <w:r w:rsidRPr="005D298F">
        <w:rPr>
          <w:rFonts w:cs="David" w:hint="cs"/>
          <w:sz w:val="24"/>
          <w:szCs w:val="24"/>
          <w:rtl/>
        </w:rPr>
        <w:t xml:space="preserve">, </w:t>
      </w:r>
      <w:r w:rsidRPr="005D298F">
        <w:rPr>
          <w:rFonts w:cs="David"/>
          <w:sz w:val="24"/>
          <w:szCs w:val="24"/>
          <w:rtl/>
        </w:rPr>
        <w:t>וארגונים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חברתיים</w:t>
      </w:r>
      <w:r w:rsidRPr="005D298F">
        <w:rPr>
          <w:rFonts w:cs="David" w:hint="cs"/>
          <w:sz w:val="24"/>
          <w:szCs w:val="24"/>
          <w:rtl/>
        </w:rPr>
        <w:t xml:space="preserve">, </w:t>
      </w:r>
      <w:r w:rsidRPr="005D298F">
        <w:rPr>
          <w:rFonts w:cs="David"/>
          <w:sz w:val="24"/>
          <w:szCs w:val="24"/>
          <w:rtl/>
        </w:rPr>
        <w:t>ומוסמכת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כאקדמיה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מוכרת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של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חברות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היי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טק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בינלאומיות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כגו</w:t>
      </w:r>
      <w:r w:rsidRPr="005D298F">
        <w:rPr>
          <w:rFonts w:cs="David" w:hint="cs"/>
          <w:sz w:val="24"/>
          <w:szCs w:val="24"/>
          <w:rtl/>
        </w:rPr>
        <w:t xml:space="preserve">ן: </w:t>
      </w:r>
      <w:r w:rsidRPr="005D298F">
        <w:rPr>
          <w:rFonts w:cs="David"/>
          <w:sz w:val="24"/>
          <w:szCs w:val="24"/>
          <w:rtl/>
        </w:rPr>
        <w:t>אינטל</w:t>
      </w:r>
      <w:r w:rsidRPr="005D298F">
        <w:rPr>
          <w:rFonts w:cs="David" w:hint="cs"/>
          <w:sz w:val="24"/>
          <w:szCs w:val="24"/>
          <w:rtl/>
        </w:rPr>
        <w:t xml:space="preserve">, </w:t>
      </w:r>
      <w:r w:rsidRPr="005D298F">
        <w:rPr>
          <w:rFonts w:cs="David"/>
          <w:sz w:val="24"/>
          <w:szCs w:val="24"/>
          <w:rtl/>
        </w:rPr>
        <w:t>מיקרוסופט</w:t>
      </w:r>
      <w:r w:rsidRPr="005D298F">
        <w:rPr>
          <w:rFonts w:cs="David"/>
          <w:sz w:val="24"/>
          <w:szCs w:val="24"/>
        </w:rPr>
        <w:t xml:space="preserve"> </w:t>
      </w:r>
      <w:r w:rsidRPr="005D298F">
        <w:rPr>
          <w:rFonts w:cs="David"/>
          <w:sz w:val="24"/>
          <w:szCs w:val="24"/>
          <w:rtl/>
        </w:rPr>
        <w:t>סיסקו</w:t>
      </w:r>
      <w:r w:rsidRPr="005D298F">
        <w:rPr>
          <w:rFonts w:cs="David" w:hint="cs"/>
          <w:sz w:val="24"/>
          <w:szCs w:val="24"/>
          <w:rtl/>
        </w:rPr>
        <w:t xml:space="preserve">, </w:t>
      </w:r>
      <w:r w:rsidRPr="005D298F">
        <w:rPr>
          <w:rFonts w:cs="David"/>
          <w:sz w:val="24"/>
          <w:szCs w:val="24"/>
        </w:rPr>
        <w:t>GOOGLE</w:t>
      </w:r>
      <w:r w:rsidRPr="005D298F">
        <w:rPr>
          <w:rFonts w:cs="David" w:hint="cs"/>
          <w:sz w:val="24"/>
          <w:szCs w:val="24"/>
          <w:rtl/>
        </w:rPr>
        <w:t xml:space="preserve"> ועוד. על עשייתה זו זכתה דפנה בפרס ראש הממשלה ליזמנות וחדשנות ובפרס "עולם של הבדל" מטעם הקרן הבינ"ל לנשים </w:t>
      </w:r>
      <w:r w:rsidRPr="005D298F">
        <w:rPr>
          <w:rFonts w:cs="David" w:hint="cs"/>
          <w:sz w:val="24"/>
          <w:szCs w:val="24"/>
        </w:rPr>
        <w:t>TIAW</w:t>
      </w:r>
      <w:r w:rsidRPr="005D298F">
        <w:rPr>
          <w:rFonts w:cs="David" w:hint="cs"/>
          <w:sz w:val="24"/>
          <w:szCs w:val="24"/>
          <w:rtl/>
        </w:rPr>
        <w:t>.</w:t>
      </w:r>
    </w:p>
    <w:p w14:paraId="2E409739" w14:textId="7EA70160" w:rsidR="00B943C1" w:rsidRPr="005D298F" w:rsidRDefault="00B943C1" w:rsidP="005D298F">
      <w:pPr>
        <w:bidi/>
        <w:spacing w:after="0" w:line="360" w:lineRule="auto"/>
        <w:rPr>
          <w:rFonts w:cs="David"/>
          <w:sz w:val="24"/>
          <w:szCs w:val="24"/>
          <w:highlight w:val="cyan"/>
          <w:rtl/>
        </w:rPr>
      </w:pPr>
    </w:p>
    <w:p w14:paraId="2E40973A" w14:textId="77777777" w:rsidR="00B943C1" w:rsidRPr="005D298F" w:rsidRDefault="00B943C1" w:rsidP="005D298F">
      <w:pPr>
        <w:bidi/>
        <w:spacing w:after="0" w:line="360" w:lineRule="auto"/>
        <w:rPr>
          <w:rFonts w:cs="David"/>
          <w:sz w:val="24"/>
          <w:szCs w:val="24"/>
          <w:rtl/>
        </w:rPr>
      </w:pPr>
      <w:r w:rsidRPr="005D298F">
        <w:rPr>
          <w:rFonts w:cs="David" w:hint="cs"/>
          <w:sz w:val="24"/>
          <w:szCs w:val="24"/>
          <w:rtl/>
        </w:rPr>
        <w:t>לדפנה תואר ראשון במשפטים ותואר ראשון בספרות ובלשנות אנגלית, שניהם מטעם האוניברסיטה העברית.</w:t>
      </w:r>
    </w:p>
    <w:p w14:paraId="2E40973B" w14:textId="77777777" w:rsidR="00B943C1" w:rsidRPr="005D298F" w:rsidRDefault="00B943C1" w:rsidP="005D298F">
      <w:pPr>
        <w:bidi/>
        <w:spacing w:after="0" w:line="360" w:lineRule="auto"/>
        <w:rPr>
          <w:rFonts w:cs="David"/>
          <w:sz w:val="24"/>
          <w:szCs w:val="24"/>
          <w:rtl/>
        </w:rPr>
      </w:pPr>
      <w:r w:rsidRPr="005D298F">
        <w:rPr>
          <w:rFonts w:cs="David" w:hint="cs"/>
          <w:sz w:val="24"/>
          <w:szCs w:val="24"/>
          <w:rtl/>
        </w:rPr>
        <w:t>דפנה בוגרת התכנית לפיתוח מנהיגות בקרב מנכ"לי עמותות, מכון אלכא למנהיגות וממשל, מחזור ז'.</w:t>
      </w:r>
    </w:p>
    <w:p w14:paraId="2E409740" w14:textId="11E2D984" w:rsidR="007A153A" w:rsidRPr="005D298F" w:rsidRDefault="005D298F" w:rsidP="005D298F">
      <w:pPr>
        <w:bidi/>
        <w:jc w:val="center"/>
        <w:rPr>
          <w:sz w:val="24"/>
          <w:szCs w:val="24"/>
        </w:rPr>
      </w:pPr>
      <w:r w:rsidRPr="005D298F">
        <w:rPr>
          <w:rFonts w:hint="cs"/>
          <w:sz w:val="24"/>
          <w:szCs w:val="24"/>
          <w:rtl/>
        </w:rPr>
        <w:t xml:space="preserve">לינק לאתר העמותה: </w:t>
      </w:r>
      <w:r w:rsidRPr="005D298F">
        <w:rPr>
          <w:sz w:val="24"/>
          <w:szCs w:val="24"/>
        </w:rPr>
        <w:t>https://www.appleseeds.org.il/</w:t>
      </w:r>
      <w:r w:rsidRPr="005D298F">
        <w:rPr>
          <w:rFonts w:hint="cs"/>
          <w:sz w:val="24"/>
          <w:szCs w:val="24"/>
          <w:rtl/>
        </w:rPr>
        <w:t xml:space="preserve"> </w:t>
      </w:r>
    </w:p>
    <w:sectPr w:rsidR="007A153A" w:rsidRPr="005D298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C1"/>
    <w:rsid w:val="005D298F"/>
    <w:rsid w:val="007A153A"/>
    <w:rsid w:val="00A35C3C"/>
    <w:rsid w:val="00B9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09736"/>
  <w15:chartTrackingRefBased/>
  <w15:docId w15:val="{60609179-2142-4CD2-8AFB-C157A7D0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DCI Default Content Type" ma:contentTypeID="0x0101005E132F7B706C9D47B10A46F70A77D2DB00F723A1EBC73B9E41A50BE73F1F4B2B5F" ma:contentTypeVersion="1415" ma:contentTypeDescription="A content type to serve default crosscutting columns (each division can add their own, as needed)" ma:contentTypeScope="" ma:versionID="548d483fa5cb8d792524ec25130baf9d">
  <xsd:schema xmlns:xsd="http://www.w3.org/2001/XMLSchema" xmlns:xs="http://www.w3.org/2001/XMLSchema" xmlns:p="http://schemas.microsoft.com/office/2006/metadata/properties" xmlns:ns2="40865a11-04aa-4758-90f9-30fb78dc0abd" xmlns:ns3="104f4da5-538f-405d-bd44-332577b9ce93" xmlns:ns4="2fd1333a-4445-4d97-8712-034155bc4bb2" targetNamespace="http://schemas.microsoft.com/office/2006/metadata/properties" ma:root="true" ma:fieldsID="1e901511bb6992b77279364e92e6f0c4" ns2:_="" ns3:_="" ns4:_="">
    <xsd:import namespace="40865a11-04aa-4758-90f9-30fb78dc0abd"/>
    <xsd:import namespace="104f4da5-538f-405d-bd44-332577b9ce93"/>
    <xsd:import namespace="2fd1333a-4445-4d97-8712-034155bc4b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65a11-04aa-4758-90f9-30fb78dc0ab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f4da5-538f-405d-bd44-332577b9c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1333a-4445-4d97-8712-034155bc4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0865a11-04aa-4758-90f9-30fb78dc0abd">E7RFMTJKPR4V-1699577259-78611</_dlc_DocId>
    <_dlc_DocIdUrl xmlns="40865a11-04aa-4758-90f9-30fb78dc0abd">
      <Url>https://jdcil.sharepoint.com/sites/jdci/JELKA/_layouts/15/DocIdRedir.aspx?ID=E7RFMTJKPR4V-1699577259-78611</Url>
      <Description>E7RFMTJKPR4V-1699577259-78611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DC1AA4-C201-4531-A50A-4F7B1C710D6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4ED248-E7DE-48CE-85C3-95ED7E8ECCEF}"/>
</file>

<file path=customXml/itemProps3.xml><?xml version="1.0" encoding="utf-8"?>
<ds:datastoreItem xmlns:ds="http://schemas.openxmlformats.org/officeDocument/2006/customXml" ds:itemID="{F379AC15-92F9-4698-A32D-F84B669F3C3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0865a11-04aa-4758-90f9-30fb78dc0abd"/>
    <ds:schemaRef ds:uri="http://purl.org/dc/elements/1.1/"/>
    <ds:schemaRef ds:uri="http://schemas.microsoft.com/office/2006/metadata/properties"/>
    <ds:schemaRef ds:uri="2fd1333a-4445-4d97-8712-034155bc4bb2"/>
    <ds:schemaRef ds:uri="104f4da5-538f-405d-bd44-332577b9ce9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E3A73F-77F7-4B50-BD2F-3A3429F990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JDC in Israel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Adams (Sharon Porat)</dc:creator>
  <cp:keywords/>
  <dc:description/>
  <cp:lastModifiedBy>Sophie Taub</cp:lastModifiedBy>
  <cp:revision>2</cp:revision>
  <dcterms:created xsi:type="dcterms:W3CDTF">2019-10-23T05:49:00Z</dcterms:created>
  <dcterms:modified xsi:type="dcterms:W3CDTF">2019-10-23T05:49:00Z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0x0101005E132F7B706C9D47B10A46F70A77D2DB00F723A1EBC73B9E41A50BE73F1F4B2B5F</vt:lpwstr>
  </property>
  <property fmtid="{D5CDD505-2E9C-101B-9397-08002B2CF9AE}" pid="3" name="Order">
    <vt:r8>100</vt:r8>
  </property>
  <property fmtid="{D5CDD505-2E9C-101B-9397-08002B2CF9AE}" pid="4" name="_dlc_DocIdItemGuid">
    <vt:lpwstr>d92b8e78-4a17-411b-ab11-cb06dc639082</vt:lpwstr>
  </property>
</Properties>
</file>